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9F" w:rsidRPr="008D2C3E" w:rsidRDefault="006E239F" w:rsidP="006E239F">
      <w:pPr>
        <w:rPr>
          <w:b/>
          <w:bCs/>
          <w:sz w:val="28"/>
          <w:szCs w:val="28"/>
        </w:rPr>
      </w:pPr>
      <w:r w:rsidRPr="008D2C3E">
        <w:rPr>
          <w:b/>
          <w:bCs/>
          <w:sz w:val="28"/>
          <w:szCs w:val="28"/>
        </w:rPr>
        <w:t xml:space="preserve">Network </w:t>
      </w:r>
      <w:r w:rsidR="00123F40">
        <w:rPr>
          <w:b/>
          <w:bCs/>
          <w:sz w:val="28"/>
          <w:szCs w:val="28"/>
        </w:rPr>
        <w:t>Security Principle Engineer</w:t>
      </w:r>
    </w:p>
    <w:p w:rsidR="006E239F" w:rsidRPr="006E239F" w:rsidRDefault="006E239F" w:rsidP="006E239F">
      <w:pPr>
        <w:rPr>
          <w:b/>
          <w:bCs/>
        </w:rPr>
      </w:pPr>
      <w:r>
        <w:rPr>
          <w:b/>
          <w:bCs/>
        </w:rPr>
        <w:t>Job R</w:t>
      </w:r>
      <w:r w:rsidRPr="006E239F">
        <w:rPr>
          <w:b/>
          <w:bCs/>
        </w:rPr>
        <w:t>esponsibilities</w:t>
      </w:r>
    </w:p>
    <w:p w:rsidR="006E239F" w:rsidRPr="006E239F" w:rsidRDefault="00123F40" w:rsidP="006E239F">
      <w:r>
        <w:t>A network security principle engineer</w:t>
      </w:r>
      <w:r w:rsidR="006E239F" w:rsidRPr="006E239F">
        <w:t>’s responsibilities are multifaceted as they’ll have to make the system as secure as possible. They are responsible for many different tasks related to the security of the system. Following are some of the netwo</w:t>
      </w:r>
      <w:r w:rsidR="006E239F">
        <w:t>rk security job responsibilities;</w:t>
      </w:r>
      <w:r w:rsidR="006E239F" w:rsidRPr="006E239F">
        <w:t xml:space="preserve"> </w:t>
      </w:r>
    </w:p>
    <w:p w:rsidR="006E239F" w:rsidRPr="006E239F" w:rsidRDefault="006E239F" w:rsidP="006E239F">
      <w:pPr>
        <w:pStyle w:val="ListParagraph"/>
        <w:numPr>
          <w:ilvl w:val="0"/>
          <w:numId w:val="2"/>
        </w:numPr>
      </w:pPr>
      <w:r w:rsidRPr="006E239F">
        <w:t>Planning, engineering, and monitoring the security arrangements for the protection of the network systems.</w:t>
      </w:r>
    </w:p>
    <w:p w:rsidR="006E239F" w:rsidRPr="006E239F" w:rsidRDefault="006E239F" w:rsidP="006E239F">
      <w:pPr>
        <w:pStyle w:val="ListParagraph"/>
        <w:numPr>
          <w:ilvl w:val="0"/>
          <w:numId w:val="2"/>
        </w:numPr>
      </w:pPr>
      <w:r w:rsidRPr="006E239F">
        <w:t>Identifying, monitoring, and defining the requirements of the overall security of the system.</w:t>
      </w:r>
    </w:p>
    <w:p w:rsidR="006E239F" w:rsidRPr="006E239F" w:rsidRDefault="006E239F" w:rsidP="006E239F">
      <w:pPr>
        <w:pStyle w:val="ListParagraph"/>
        <w:numPr>
          <w:ilvl w:val="0"/>
          <w:numId w:val="2"/>
        </w:numPr>
      </w:pPr>
      <w:r w:rsidRPr="006E239F">
        <w:t>Creating different ways to solve the existing threats and security issues.</w:t>
      </w:r>
    </w:p>
    <w:p w:rsidR="006E239F" w:rsidRPr="006E239F" w:rsidRDefault="006E239F" w:rsidP="006E239F">
      <w:pPr>
        <w:pStyle w:val="ListParagraph"/>
        <w:numPr>
          <w:ilvl w:val="0"/>
          <w:numId w:val="2"/>
        </w:numPr>
      </w:pPr>
      <w:r w:rsidRPr="006E239F">
        <w:t>Configuring and implementing intrusion detection systems and firewalls.</w:t>
      </w:r>
    </w:p>
    <w:p w:rsidR="006E239F" w:rsidRPr="006E239F" w:rsidRDefault="006E239F" w:rsidP="006E239F">
      <w:pPr>
        <w:pStyle w:val="ListParagraph"/>
        <w:numPr>
          <w:ilvl w:val="0"/>
          <w:numId w:val="2"/>
        </w:numPr>
      </w:pPr>
      <w:r w:rsidRPr="006E239F">
        <w:t>Testing and checking the system for weaknesses in software and hardware.</w:t>
      </w:r>
    </w:p>
    <w:p w:rsidR="006E239F" w:rsidRPr="006E239F" w:rsidRDefault="006E239F" w:rsidP="006E239F">
      <w:pPr>
        <w:pStyle w:val="ListParagraph"/>
        <w:numPr>
          <w:ilvl w:val="0"/>
          <w:numId w:val="2"/>
        </w:numPr>
      </w:pPr>
      <w:r w:rsidRPr="006E239F">
        <w:t>Maintaining firewalls, virtual private networks, web protocols, and email security.</w:t>
      </w:r>
    </w:p>
    <w:p w:rsidR="006E239F" w:rsidRPr="006E239F" w:rsidRDefault="006E239F" w:rsidP="006E239F">
      <w:pPr>
        <w:pStyle w:val="ListParagraph"/>
        <w:numPr>
          <w:ilvl w:val="0"/>
          <w:numId w:val="2"/>
        </w:numPr>
      </w:pPr>
      <w:r w:rsidRPr="006E239F">
        <w:t>Creating virus and threat detection systems.</w:t>
      </w:r>
    </w:p>
    <w:p w:rsidR="006E239F" w:rsidRPr="006E239F" w:rsidRDefault="006E239F" w:rsidP="006E239F">
      <w:pPr>
        <w:pStyle w:val="ListParagraph"/>
        <w:numPr>
          <w:ilvl w:val="0"/>
          <w:numId w:val="2"/>
        </w:numPr>
      </w:pPr>
      <w:r w:rsidRPr="006E239F">
        <w:t>Configuring and installing security infrastructure devices.</w:t>
      </w:r>
    </w:p>
    <w:p w:rsidR="006E239F" w:rsidRPr="006E239F" w:rsidRDefault="006E239F" w:rsidP="006E239F">
      <w:pPr>
        <w:pStyle w:val="ListParagraph"/>
        <w:numPr>
          <w:ilvl w:val="0"/>
          <w:numId w:val="2"/>
        </w:numPr>
      </w:pPr>
      <w:r w:rsidRPr="006E239F">
        <w:t>Investigating intrusion and hacking incidents, collecting incident responses, and carrying out forensic investigations.</w:t>
      </w:r>
    </w:p>
    <w:p w:rsidR="006E239F" w:rsidRPr="006E239F" w:rsidRDefault="006E239F" w:rsidP="006E239F">
      <w:pPr>
        <w:pStyle w:val="ListParagraph"/>
        <w:numPr>
          <w:ilvl w:val="0"/>
          <w:numId w:val="2"/>
        </w:numPr>
      </w:pPr>
      <w:r w:rsidRPr="006E239F">
        <w:t>Determining latest technologies and processes that improve the overall security of the system.</w:t>
      </w:r>
    </w:p>
    <w:p w:rsidR="006E239F" w:rsidRPr="006E239F" w:rsidRDefault="006E239F" w:rsidP="006E239F">
      <w:pPr>
        <w:pStyle w:val="ListParagraph"/>
        <w:numPr>
          <w:ilvl w:val="0"/>
          <w:numId w:val="2"/>
        </w:numPr>
      </w:pPr>
      <w:r w:rsidRPr="006E239F">
        <w:t>Using industry-standard analysis criteria to test the security level of the firm.</w:t>
      </w:r>
    </w:p>
    <w:p w:rsidR="006E239F" w:rsidRPr="006E239F" w:rsidRDefault="006E239F" w:rsidP="006E239F">
      <w:pPr>
        <w:pStyle w:val="ListParagraph"/>
        <w:numPr>
          <w:ilvl w:val="0"/>
          <w:numId w:val="2"/>
        </w:numPr>
      </w:pPr>
      <w:r w:rsidRPr="006E239F">
        <w:t>Developing tracking documents to note system vulnerabilities.</w:t>
      </w:r>
    </w:p>
    <w:p w:rsidR="006E239F" w:rsidRPr="006E239F" w:rsidRDefault="006E239F" w:rsidP="006E239F">
      <w:pPr>
        <w:pStyle w:val="ListParagraph"/>
        <w:numPr>
          <w:ilvl w:val="0"/>
          <w:numId w:val="2"/>
        </w:numPr>
      </w:pPr>
      <w:r w:rsidRPr="006E239F">
        <w:t>Reporting the security analysis and monitoring findings.</w:t>
      </w:r>
    </w:p>
    <w:p w:rsidR="006E239F" w:rsidRPr="006E239F" w:rsidRDefault="006E239F" w:rsidP="006E239F">
      <w:pPr>
        <w:pStyle w:val="ListParagraph"/>
        <w:numPr>
          <w:ilvl w:val="0"/>
          <w:numId w:val="2"/>
        </w:numPr>
      </w:pPr>
      <w:r w:rsidRPr="006E239F">
        <w:t>Supervising the configuration and installation of new software and hardware.</w:t>
      </w:r>
    </w:p>
    <w:p w:rsidR="006E239F" w:rsidRPr="006E239F" w:rsidRDefault="008D2C3E" w:rsidP="006E239F">
      <w:pPr>
        <w:pStyle w:val="ListParagraph"/>
        <w:numPr>
          <w:ilvl w:val="0"/>
          <w:numId w:val="2"/>
        </w:numPr>
      </w:pPr>
      <w:r>
        <w:t>Creating and i</w:t>
      </w:r>
      <w:r w:rsidR="006E239F" w:rsidRPr="006E239F">
        <w:t>mplementing regulatory system</w:t>
      </w:r>
      <w:r>
        <w:t>s</w:t>
      </w:r>
    </w:p>
    <w:p w:rsidR="006E239F" w:rsidRPr="006E239F" w:rsidRDefault="006E239F" w:rsidP="006E239F">
      <w:pPr>
        <w:pStyle w:val="ListParagraph"/>
        <w:numPr>
          <w:ilvl w:val="0"/>
          <w:numId w:val="2"/>
        </w:numPr>
      </w:pPr>
      <w:r w:rsidRPr="006E239F">
        <w:t>Informing the company about the security incidents as soon as possible.</w:t>
      </w:r>
    </w:p>
    <w:p w:rsidR="006E239F" w:rsidRPr="006E239F" w:rsidRDefault="006E239F" w:rsidP="006E239F">
      <w:pPr>
        <w:pStyle w:val="ListParagraph"/>
        <w:numPr>
          <w:ilvl w:val="0"/>
          <w:numId w:val="2"/>
        </w:numPr>
      </w:pPr>
      <w:r w:rsidRPr="006E239F">
        <w:t>Modifying the technical, legal, and regulatory aspects of the system security.</w:t>
      </w:r>
    </w:p>
    <w:p w:rsidR="006E239F" w:rsidRPr="006E239F" w:rsidRDefault="006E239F" w:rsidP="006E239F">
      <w:pPr>
        <w:pStyle w:val="ListParagraph"/>
        <w:numPr>
          <w:ilvl w:val="0"/>
          <w:numId w:val="2"/>
        </w:numPr>
      </w:pPr>
      <w:r w:rsidRPr="006E239F">
        <w:t>Defining and maintaining security policies.</w:t>
      </w:r>
    </w:p>
    <w:p w:rsidR="006E239F" w:rsidRPr="006E239F" w:rsidRDefault="006E239F" w:rsidP="006E239F">
      <w:pPr>
        <w:pStyle w:val="ListParagraph"/>
        <w:numPr>
          <w:ilvl w:val="0"/>
          <w:numId w:val="2"/>
        </w:numPr>
      </w:pPr>
      <w:r w:rsidRPr="006E239F">
        <w:t>Occasionally replacing the security system protocol and architecture.</w:t>
      </w:r>
    </w:p>
    <w:p w:rsidR="008D2C3E" w:rsidRDefault="006E239F" w:rsidP="006E239F">
      <w:pPr>
        <w:pStyle w:val="ListParagraph"/>
        <w:numPr>
          <w:ilvl w:val="0"/>
          <w:numId w:val="2"/>
        </w:numPr>
      </w:pPr>
      <w:r w:rsidRPr="006E239F">
        <w:t>Maintaining switches and servers.</w:t>
      </w:r>
    </w:p>
    <w:p w:rsidR="008D2C3E" w:rsidRDefault="008D2C3E" w:rsidP="008D2C3E">
      <w:pPr>
        <w:pStyle w:val="ListParagraph"/>
        <w:ind w:left="1080"/>
      </w:pPr>
    </w:p>
    <w:p w:rsidR="006E239F" w:rsidRPr="008D2C3E" w:rsidRDefault="008D2C3E" w:rsidP="008D2C3E">
      <w:pPr>
        <w:rPr>
          <w:b/>
        </w:rPr>
      </w:pPr>
      <w:r w:rsidRPr="008D2C3E">
        <w:rPr>
          <w:b/>
        </w:rPr>
        <w:t>J</w:t>
      </w:r>
      <w:r>
        <w:rPr>
          <w:b/>
        </w:rPr>
        <w:t>ob R</w:t>
      </w:r>
      <w:r w:rsidR="006E239F" w:rsidRPr="008D2C3E">
        <w:rPr>
          <w:b/>
        </w:rPr>
        <w:t>equirements</w:t>
      </w:r>
    </w:p>
    <w:p w:rsidR="006E239F" w:rsidRDefault="006E239F" w:rsidP="006E239F">
      <w:r>
        <w:t xml:space="preserve">A network security </w:t>
      </w:r>
      <w:r w:rsidR="00123F40">
        <w:t>principle engineer</w:t>
      </w:r>
      <w:r>
        <w:t xml:space="preserve"> should be multi-prong</w:t>
      </w:r>
      <w:r w:rsidR="008D2C3E">
        <w:t>ed. S</w:t>
      </w:r>
      <w:r>
        <w:t>hould possess strong multi-tasking skills and enthusiasm for details and should think one step ahead of cybercriminals. They should be well prepared to deal with high-stress situations and thrive in a fast-paced environment. Following are the main network security engineer job requirements:</w:t>
      </w:r>
    </w:p>
    <w:p w:rsidR="006E239F" w:rsidRDefault="006E239F" w:rsidP="006E239F">
      <w:pPr>
        <w:pStyle w:val="ListParagraph"/>
        <w:numPr>
          <w:ilvl w:val="0"/>
          <w:numId w:val="3"/>
        </w:numPr>
      </w:pPr>
      <w:r>
        <w:t>A network engineer degree, telecom engineer degree, or BS/BE degree in computer science, cybersecurity or related IT fields</w:t>
      </w:r>
      <w:r w:rsidR="008D2C3E">
        <w:t xml:space="preserve"> or job experience equivalent</w:t>
      </w:r>
      <w:r>
        <w:t>.</w:t>
      </w:r>
    </w:p>
    <w:p w:rsidR="006E239F" w:rsidRDefault="006E239F" w:rsidP="006E239F">
      <w:pPr>
        <w:pStyle w:val="ListParagraph"/>
        <w:numPr>
          <w:ilvl w:val="0"/>
          <w:numId w:val="3"/>
        </w:numPr>
      </w:pPr>
      <w:r>
        <w:t>Proven work experience as a network security engineer or information security engineer.</w:t>
      </w:r>
    </w:p>
    <w:p w:rsidR="006E239F" w:rsidRDefault="006E239F" w:rsidP="006E239F">
      <w:pPr>
        <w:pStyle w:val="ListParagraph"/>
        <w:numPr>
          <w:ilvl w:val="0"/>
          <w:numId w:val="3"/>
        </w:numPr>
      </w:pPr>
      <w:r>
        <w:t>Experience in creating and maintaining security systems.</w:t>
      </w:r>
    </w:p>
    <w:p w:rsidR="006E239F" w:rsidRDefault="006E239F" w:rsidP="006E239F">
      <w:pPr>
        <w:pStyle w:val="ListParagraph"/>
        <w:numPr>
          <w:ilvl w:val="0"/>
          <w:numId w:val="3"/>
        </w:numPr>
      </w:pPr>
      <w:r>
        <w:t>Thorough understanding of the latest technologies, security principles, and protocols.</w:t>
      </w:r>
    </w:p>
    <w:p w:rsidR="006E239F" w:rsidRDefault="006E239F" w:rsidP="006E239F">
      <w:pPr>
        <w:pStyle w:val="ListParagraph"/>
        <w:numPr>
          <w:ilvl w:val="0"/>
          <w:numId w:val="3"/>
        </w:numPr>
      </w:pPr>
      <w:r>
        <w:lastRenderedPageBreak/>
        <w:t>Complete command on dealing with security systems, intrusion detection systems, firewalls, anti-virus software, log management, authentication systems, content filtering, etc.</w:t>
      </w:r>
    </w:p>
    <w:p w:rsidR="006E239F" w:rsidRDefault="006E239F" w:rsidP="006E239F">
      <w:pPr>
        <w:pStyle w:val="ListParagraph"/>
        <w:numPr>
          <w:ilvl w:val="0"/>
          <w:numId w:val="3"/>
        </w:numPr>
      </w:pPr>
      <w:r>
        <w:t>Understanding of the web-related terminologies and software such as web applications, web related protocols, service-oriented architectures, and web services.</w:t>
      </w:r>
    </w:p>
    <w:p w:rsidR="006E239F" w:rsidRDefault="006E239F" w:rsidP="006E239F">
      <w:pPr>
        <w:pStyle w:val="ListParagraph"/>
        <w:numPr>
          <w:ilvl w:val="0"/>
          <w:numId w:val="3"/>
        </w:numPr>
      </w:pPr>
      <w:r>
        <w:t>Ability to work under pressure and stressful scenarios.</w:t>
      </w:r>
    </w:p>
    <w:p w:rsidR="006E239F" w:rsidRDefault="006E239F" w:rsidP="006E239F">
      <w:pPr>
        <w:pStyle w:val="ListParagraph"/>
        <w:numPr>
          <w:ilvl w:val="0"/>
          <w:numId w:val="3"/>
        </w:numPr>
      </w:pPr>
      <w:r>
        <w:t>Ability to communicate and report network security incidents and issues to the upper management.</w:t>
      </w:r>
    </w:p>
    <w:p w:rsidR="006E239F" w:rsidRDefault="006E239F" w:rsidP="006E239F">
      <w:pPr>
        <w:pStyle w:val="ListParagraph"/>
        <w:numPr>
          <w:ilvl w:val="0"/>
          <w:numId w:val="3"/>
        </w:numPr>
      </w:pPr>
      <w:r>
        <w:t>Ability to define and implement the results of malicious code, mobile code, and anti-virus software.</w:t>
      </w:r>
    </w:p>
    <w:p w:rsidR="006E239F" w:rsidRDefault="006E239F" w:rsidP="006E239F">
      <w:pPr>
        <w:pStyle w:val="ListParagraph"/>
        <w:numPr>
          <w:ilvl w:val="0"/>
          <w:numId w:val="3"/>
        </w:numPr>
      </w:pPr>
      <w:r>
        <w:t>Ability to obtain a security clearance.</w:t>
      </w:r>
    </w:p>
    <w:p w:rsidR="006E239F" w:rsidRDefault="006E239F" w:rsidP="006E239F">
      <w:pPr>
        <w:pStyle w:val="ListParagraph"/>
        <w:numPr>
          <w:ilvl w:val="0"/>
          <w:numId w:val="3"/>
        </w:numPr>
      </w:pPr>
      <w:r>
        <w:t>Knowledge of computer forensic tools, data loss prevention methods, and disaster recovery methods.</w:t>
      </w:r>
    </w:p>
    <w:p w:rsidR="00260FC0" w:rsidRDefault="006E239F" w:rsidP="006E239F">
      <w:pPr>
        <w:pStyle w:val="ListParagraph"/>
        <w:numPr>
          <w:ilvl w:val="0"/>
          <w:numId w:val="3"/>
        </w:numPr>
      </w:pPr>
      <w:r>
        <w:t>Network engineer certifications such as CCNP Security (Cisco Certified Network Professional Security), CEH (Certified Ethical Hacker), CISSP (Certified Information Systems Security Professional), and GIAC Security Certifications.</w:t>
      </w:r>
    </w:p>
    <w:p w:rsidR="009E66AD" w:rsidRPr="00D25809" w:rsidRDefault="009E66AD" w:rsidP="009E66AD">
      <w:pPr>
        <w:pStyle w:val="NormalWeb"/>
        <w:spacing w:before="0" w:beforeAutospacing="0" w:after="0" w:afterAutospacing="0"/>
        <w:ind w:left="360"/>
        <w:textAlignment w:val="baseline"/>
        <w:rPr>
          <w:rFonts w:asciiTheme="minorHAnsi" w:hAnsiTheme="minorHAnsi" w:cstheme="minorHAnsi"/>
          <w:bdr w:val="none" w:sz="0" w:space="0" w:color="auto" w:frame="1"/>
        </w:rPr>
      </w:pPr>
      <w:r w:rsidRPr="00D25809">
        <w:rPr>
          <w:rFonts w:asciiTheme="minorHAnsi" w:hAnsiTheme="minorHAnsi" w:cstheme="minorHAnsi"/>
          <w:bdr w:val="none" w:sz="0" w:space="0" w:color="auto" w:frame="1"/>
        </w:rPr>
        <w:t xml:space="preserve">Vyve Broadband is an equal opportunity employer and does not unlawfully discriminate against employees or applicants for employment </w:t>
      </w:r>
      <w:proofErr w:type="gramStart"/>
      <w:r w:rsidRPr="00D25809">
        <w:rPr>
          <w:rFonts w:asciiTheme="minorHAnsi" w:hAnsiTheme="minorHAnsi" w:cstheme="minorHAnsi"/>
          <w:bdr w:val="none" w:sz="0" w:space="0" w:color="auto" w:frame="1"/>
        </w:rPr>
        <w:t>on the basis of</w:t>
      </w:r>
      <w:proofErr w:type="gramEnd"/>
      <w:r w:rsidRPr="00D25809">
        <w:rPr>
          <w:rFonts w:asciiTheme="minorHAnsi" w:hAnsiTheme="minorHAnsi" w:cstheme="minorHAnsi"/>
          <w:bdr w:val="none" w:sz="0" w:space="0" w:color="auto" w:frame="1"/>
        </w:rPr>
        <w:t xml:space="preserve"> an individual’s race, color, religion, creed, sex, national origin, age, handicap, disability, marital status, veteran status, reserve or National Guard status, or any other status protected by applicable law.</w:t>
      </w:r>
    </w:p>
    <w:p w:rsidR="009E66AD" w:rsidRPr="00D25809" w:rsidRDefault="009E66AD" w:rsidP="009E66AD">
      <w:pPr>
        <w:pStyle w:val="NormalWeb"/>
        <w:spacing w:before="0" w:beforeAutospacing="0" w:after="0" w:afterAutospacing="0"/>
        <w:ind w:left="360"/>
        <w:textAlignment w:val="baseline"/>
        <w:rPr>
          <w:rFonts w:asciiTheme="minorHAnsi" w:hAnsiTheme="minorHAnsi" w:cstheme="minorHAnsi"/>
          <w:bdr w:val="none" w:sz="0" w:space="0" w:color="auto" w:frame="1"/>
        </w:rPr>
      </w:pPr>
    </w:p>
    <w:p w:rsidR="009E66AD" w:rsidRPr="00D25809" w:rsidRDefault="009E66AD" w:rsidP="009E66AD">
      <w:pPr>
        <w:pStyle w:val="NormalWeb"/>
        <w:spacing w:before="0" w:beforeAutospacing="0" w:after="0" w:afterAutospacing="0"/>
        <w:ind w:left="360"/>
        <w:textAlignment w:val="baseline"/>
        <w:rPr>
          <w:rFonts w:asciiTheme="minorHAnsi" w:hAnsiTheme="minorHAnsi" w:cstheme="minorHAnsi"/>
          <w:bdr w:val="none" w:sz="0" w:space="0" w:color="auto" w:frame="1"/>
        </w:rPr>
      </w:pPr>
      <w:r w:rsidRPr="00D25809">
        <w:rPr>
          <w:rFonts w:asciiTheme="minorHAnsi" w:hAnsiTheme="minorHAnsi" w:cstheme="minorHAnsi"/>
          <w:bdr w:val="none" w:sz="0" w:space="0" w:color="auto" w:frame="1"/>
        </w:rPr>
        <w:t xml:space="preserve">Eagle, Vyve and Northland are leading broadband Internet providers serving largely non-urban communities in 16 states. A technology leader in the cable and broadband sectors, Vyve Broadband offers an extensive range of broadband, fiber connectivity, cable television and voice services for commercial and residential customers. Residential services include high-speed Internet with speeds up to Vyve Gig, </w:t>
      </w:r>
      <w:proofErr w:type="gramStart"/>
      <w:r w:rsidRPr="00D25809">
        <w:rPr>
          <w:rFonts w:asciiTheme="minorHAnsi" w:hAnsiTheme="minorHAnsi" w:cstheme="minorHAnsi"/>
          <w:bdr w:val="none" w:sz="0" w:space="0" w:color="auto" w:frame="1"/>
        </w:rPr>
        <w:t>all-digital</w:t>
      </w:r>
      <w:proofErr w:type="gramEnd"/>
      <w:r w:rsidRPr="00D25809">
        <w:rPr>
          <w:rFonts w:asciiTheme="minorHAnsi" w:hAnsiTheme="minorHAnsi" w:cstheme="minorHAnsi"/>
          <w:bdr w:val="none" w:sz="0" w:space="0" w:color="auto" w:frame="1"/>
        </w:rPr>
        <w:t>, high-definition video and fully featured digital voice. Vyve Business Services provides optical Ethernet, PRI and hosted voice services to the business community. Together, Eagle, Vyve and Northland serve areas of Alabama, Arkansas, California, Colorado, Georgia, Idaho, Kansas, Louisiana, Nebraska, North Carolina, Oklahoma, South Carolina, Tennessee, Texas, Washington, and Wyoming.</w:t>
      </w:r>
    </w:p>
    <w:p w:rsidR="009E66AD" w:rsidRDefault="009E66AD" w:rsidP="009E66AD">
      <w:bookmarkStart w:id="0" w:name="_GoBack"/>
      <w:bookmarkEnd w:id="0"/>
    </w:p>
    <w:sectPr w:rsidR="009E6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8F1"/>
    <w:multiLevelType w:val="multilevel"/>
    <w:tmpl w:val="F196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91F89"/>
    <w:multiLevelType w:val="hybridMultilevel"/>
    <w:tmpl w:val="1356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8D2283"/>
    <w:multiLevelType w:val="hybridMultilevel"/>
    <w:tmpl w:val="78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F"/>
    <w:rsid w:val="00123F40"/>
    <w:rsid w:val="00260FC0"/>
    <w:rsid w:val="006E239F"/>
    <w:rsid w:val="00730E45"/>
    <w:rsid w:val="008D2C3E"/>
    <w:rsid w:val="009E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C4F5"/>
  <w15:chartTrackingRefBased/>
  <w15:docId w15:val="{CF13CEA1-E590-46B3-B161-05E6E3D5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39F"/>
    <w:rPr>
      <w:color w:val="0563C1" w:themeColor="hyperlink"/>
      <w:u w:val="single"/>
    </w:rPr>
  </w:style>
  <w:style w:type="paragraph" w:styleId="ListParagraph">
    <w:name w:val="List Paragraph"/>
    <w:basedOn w:val="Normal"/>
    <w:uiPriority w:val="34"/>
    <w:qFormat/>
    <w:rsid w:val="006E239F"/>
    <w:pPr>
      <w:ind w:left="720"/>
      <w:contextualSpacing/>
    </w:pPr>
  </w:style>
  <w:style w:type="paragraph" w:styleId="NormalWeb">
    <w:name w:val="Normal (Web)"/>
    <w:basedOn w:val="Normal"/>
    <w:uiPriority w:val="99"/>
    <w:semiHidden/>
    <w:unhideWhenUsed/>
    <w:rsid w:val="009E6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31219">
      <w:bodyDiv w:val="1"/>
      <w:marLeft w:val="0"/>
      <w:marRight w:val="0"/>
      <w:marTop w:val="0"/>
      <w:marBottom w:val="0"/>
      <w:divBdr>
        <w:top w:val="none" w:sz="0" w:space="0" w:color="auto"/>
        <w:left w:val="none" w:sz="0" w:space="0" w:color="auto"/>
        <w:bottom w:val="none" w:sz="0" w:space="0" w:color="auto"/>
        <w:right w:val="none" w:sz="0" w:space="0" w:color="auto"/>
      </w:divBdr>
      <w:divsChild>
        <w:div w:id="80131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Lanham</dc:creator>
  <cp:keywords/>
  <dc:description/>
  <cp:lastModifiedBy>Angela Conklin</cp:lastModifiedBy>
  <cp:revision>2</cp:revision>
  <dcterms:created xsi:type="dcterms:W3CDTF">2020-05-05T14:25:00Z</dcterms:created>
  <dcterms:modified xsi:type="dcterms:W3CDTF">2020-05-05T14:25:00Z</dcterms:modified>
</cp:coreProperties>
</file>